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0B" w:rsidRPr="00310CED" w:rsidRDefault="00310CED" w:rsidP="00310CED">
      <w:pPr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310CED">
        <w:rPr>
          <w:rFonts w:asciiTheme="majorBidi" w:hAnsiTheme="majorBidi" w:cstheme="majorBidi"/>
          <w:b/>
          <w:bCs/>
          <w:sz w:val="48"/>
          <w:szCs w:val="48"/>
          <w:cs/>
        </w:rPr>
        <w:t>ข้อมูลสรุป</w:t>
      </w:r>
    </w:p>
    <w:p w:rsidR="00310CED" w:rsidRDefault="00310CED">
      <w:pPr>
        <w:rPr>
          <w:b/>
          <w:bCs/>
          <w:sz w:val="52"/>
          <w:szCs w:val="52"/>
        </w:rPr>
      </w:pPr>
      <w:r>
        <w:rPr>
          <w:rFonts w:hint="cs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293370</wp:posOffset>
                </wp:positionV>
                <wp:extent cx="5162550" cy="35623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0" cy="3562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0CED" w:rsidRPr="00310CED" w:rsidRDefault="009E1FE9">
                            <w:pPr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>1.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จำนวนคนรวม</w:t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  <w:t>......ต้องกรอก.....</w:t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คน</w:t>
                            </w:r>
                          </w:p>
                          <w:p w:rsidR="00310CED" w:rsidRPr="00310CED" w:rsidRDefault="009E1FE9">
                            <w:pPr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>2.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ค่าตอบแทนรวม</w:t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 xml:space="preserve">            ......ต้องกรอก.....</w:t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 xml:space="preserve">  </w:t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บาท</w:t>
                            </w:r>
                          </w:p>
                          <w:p w:rsidR="00310CED" w:rsidRPr="00310CED" w:rsidRDefault="009E1FE9">
                            <w:pPr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 xml:space="preserve">3. 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ร้อยละที่ใช้เงินเดือนรวม</w:t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4</w:t>
                            </w:r>
                            <w:r w:rsid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  <w:tab/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  <w:t>%</w:t>
                            </w:r>
                          </w:p>
                          <w:p w:rsidR="00310CED" w:rsidRPr="00310CED" w:rsidRDefault="009E1FE9">
                            <w:pPr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>4.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วงเงิน4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  <w:t>%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ของค่าตอบแทนรวม</w:t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  <w:t>......ต้องกรอก.....</w:t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บาท</w:t>
                            </w:r>
                          </w:p>
                          <w:p w:rsidR="00310CED" w:rsidRPr="00310CED" w:rsidRDefault="009E1FE9">
                            <w:pPr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>5.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ใช้ไป</w:t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  <w:t>.....ต้องกรอก......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บาท</w:t>
                            </w:r>
                          </w:p>
                          <w:p w:rsidR="00310CED" w:rsidRPr="00310CED" w:rsidRDefault="009E1FE9">
                            <w:pPr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>6.</w:t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วงเงินเหลือ</w:t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  <w:t>......ต้องกรอก.....</w:t>
                            </w:r>
                            <w:r w:rsidR="00EB28C0">
                              <w:rPr>
                                <w:rFonts w:asciiTheme="majorBidi" w:hAnsiTheme="majorBidi" w:cstheme="majorBidi" w:hint="cs"/>
                                <w:sz w:val="48"/>
                                <w:szCs w:val="48"/>
                                <w:cs/>
                              </w:rPr>
                              <w:tab/>
                            </w:r>
                            <w:r w:rsidR="00310CED" w:rsidRPr="00310CE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cs/>
                              </w:rPr>
                              <w:t>บาท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.5pt;margin-top:23.1pt;width:406.5pt;height:28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" fillcolor="white [3201]" strokeweight=".5pt">
                <v:textbox>
                  <w:txbxContent>
                    <w:p w:rsidR="00310CED" w:rsidRPr="00310CED" w:rsidRDefault="009E1FE9">
                      <w:pPr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>1.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จำนวนคนรวม</w:t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  <w:t>......ต้องกรอก.....</w:t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คน</w:t>
                      </w:r>
                    </w:p>
                    <w:p w:rsidR="00310CED" w:rsidRPr="00310CED" w:rsidRDefault="009E1FE9">
                      <w:pPr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>2.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ค่าตอบแทนรวม</w:t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 xml:space="preserve">            ......ต้องกรอก.....</w:t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 xml:space="preserve">  </w:t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บาท</w:t>
                      </w:r>
                    </w:p>
                    <w:p w:rsidR="00310CED" w:rsidRPr="00310CED" w:rsidRDefault="009E1FE9">
                      <w:pPr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 xml:space="preserve">3. 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ร้อยละที่ใช้เงินเดือนรวม</w:t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4</w:t>
                      </w:r>
                      <w:r w:rsidR="00310CED"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  <w:tab/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  <w:t>%</w:t>
                      </w:r>
                    </w:p>
                    <w:p w:rsidR="00310CED" w:rsidRPr="00310CED" w:rsidRDefault="009E1FE9">
                      <w:pPr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>4.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วงเงิน4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  <w:t>%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ของค่าตอบแทนรวม</w:t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  <w:t>......ต้องกรอก.....</w:t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บาท</w:t>
                      </w:r>
                    </w:p>
                    <w:p w:rsidR="00310CED" w:rsidRPr="00310CED" w:rsidRDefault="009E1FE9">
                      <w:pPr>
                        <w:rPr>
                          <w:rFonts w:asciiTheme="majorBidi" w:hAnsiTheme="majorBidi" w:cstheme="majorBidi"/>
                          <w:sz w:val="48"/>
                          <w:szCs w:val="48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>5.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ใช้ไป</w:t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  <w:t>.....ต้องกรอก......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บาท</w:t>
                      </w:r>
                    </w:p>
                    <w:p w:rsidR="00310CED" w:rsidRPr="00310CED" w:rsidRDefault="009E1FE9">
                      <w:pPr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>6.</w:t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วงเงินเหลือ</w:t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  <w:t>......ต้องกรอก.....</w:t>
                      </w:r>
                      <w:r w:rsidR="00EB28C0">
                        <w:rPr>
                          <w:rFonts w:asciiTheme="majorBidi" w:hAnsiTheme="majorBidi" w:cstheme="majorBidi" w:hint="cs"/>
                          <w:sz w:val="48"/>
                          <w:szCs w:val="48"/>
                          <w:cs/>
                        </w:rPr>
                        <w:tab/>
                      </w:r>
                      <w:r w:rsidR="00310CED" w:rsidRPr="00310CED">
                        <w:rPr>
                          <w:rFonts w:asciiTheme="majorBidi" w:hAnsiTheme="majorBidi" w:cstheme="majorBidi"/>
                          <w:sz w:val="48"/>
                          <w:szCs w:val="48"/>
                          <w:cs/>
                        </w:rPr>
                        <w:t>บาท</w:t>
                      </w:r>
                    </w:p>
                  </w:txbxContent>
                </v:textbox>
              </v:shape>
            </w:pict>
          </mc:Fallback>
        </mc:AlternateContent>
      </w:r>
      <w:r w:rsidR="008745D7">
        <w:rPr>
          <w:b/>
          <w:bCs/>
          <w:sz w:val="52"/>
          <w:szCs w:val="52"/>
        </w:rPr>
        <w:tab/>
      </w:r>
      <w:r w:rsidR="008745D7">
        <w:rPr>
          <w:b/>
          <w:bCs/>
          <w:sz w:val="52"/>
          <w:szCs w:val="52"/>
        </w:rPr>
        <w:tab/>
      </w:r>
    </w:p>
    <w:p w:rsidR="008745D7" w:rsidRDefault="008745D7">
      <w:pPr>
        <w:rPr>
          <w:b/>
          <w:bCs/>
          <w:sz w:val="52"/>
          <w:szCs w:val="52"/>
        </w:rPr>
      </w:pPr>
    </w:p>
    <w:p w:rsidR="008745D7" w:rsidRDefault="008745D7">
      <w:pPr>
        <w:rPr>
          <w:b/>
          <w:bCs/>
          <w:sz w:val="52"/>
          <w:szCs w:val="52"/>
        </w:rPr>
      </w:pPr>
    </w:p>
    <w:p w:rsidR="008745D7" w:rsidRDefault="008745D7">
      <w:pPr>
        <w:rPr>
          <w:b/>
          <w:bCs/>
          <w:sz w:val="52"/>
          <w:szCs w:val="52"/>
        </w:rPr>
      </w:pPr>
    </w:p>
    <w:p w:rsidR="008745D7" w:rsidRDefault="008745D7">
      <w:pPr>
        <w:rPr>
          <w:b/>
          <w:bCs/>
          <w:sz w:val="52"/>
          <w:szCs w:val="52"/>
        </w:rPr>
      </w:pPr>
    </w:p>
    <w:p w:rsidR="008745D7" w:rsidRDefault="008745D7">
      <w:pPr>
        <w:rPr>
          <w:b/>
          <w:bCs/>
          <w:sz w:val="52"/>
          <w:szCs w:val="52"/>
        </w:rPr>
      </w:pPr>
    </w:p>
    <w:p w:rsidR="008745D7" w:rsidRDefault="008745D7">
      <w:pPr>
        <w:rPr>
          <w:b/>
          <w:bCs/>
          <w:sz w:val="52"/>
          <w:szCs w:val="52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</w:p>
    <w:p w:rsidR="008745D7" w:rsidRDefault="008745D7">
      <w:pPr>
        <w:rPr>
          <w:b/>
          <w:bCs/>
          <w:sz w:val="52"/>
          <w:szCs w:val="52"/>
          <w:u w:val="single"/>
        </w:rPr>
      </w:pPr>
      <w:r w:rsidRPr="008745D7">
        <w:rPr>
          <w:rFonts w:hint="cs"/>
          <w:b/>
          <w:bCs/>
          <w:sz w:val="52"/>
          <w:szCs w:val="52"/>
          <w:u w:val="single"/>
          <w:cs/>
        </w:rPr>
        <w:lastRenderedPageBreak/>
        <w:t>หมายเหตุ</w:t>
      </w:r>
    </w:p>
    <w:p w:rsidR="00982DFB" w:rsidRDefault="00DC233F" w:rsidP="009E1FE9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 w:hint="cs"/>
          <w:sz w:val="36"/>
          <w:szCs w:val="36"/>
        </w:rPr>
      </w:pPr>
      <w:bookmarkStart w:id="0" w:name="_GoBack"/>
      <w:r>
        <w:rPr>
          <w:rFonts w:asciiTheme="majorBidi" w:hAnsiTheme="majorBidi" w:cstheme="majorBidi" w:hint="cs"/>
          <w:sz w:val="36"/>
          <w:szCs w:val="36"/>
          <w:cs/>
        </w:rPr>
        <w:t>ช่อง</w:t>
      </w:r>
      <w:r w:rsidR="008745D7" w:rsidRPr="008745D7">
        <w:rPr>
          <w:rFonts w:asciiTheme="majorBidi" w:hAnsiTheme="majorBidi" w:cstheme="majorBidi"/>
          <w:sz w:val="36"/>
          <w:szCs w:val="36"/>
          <w:cs/>
        </w:rPr>
        <w:t>จำนวนคนรวมคือจำนวน</w:t>
      </w:r>
      <w:r w:rsidR="00982DFB">
        <w:rPr>
          <w:rFonts w:asciiTheme="majorBidi" w:hAnsiTheme="majorBidi" w:cstheme="majorBidi" w:hint="cs"/>
          <w:sz w:val="36"/>
          <w:szCs w:val="36"/>
          <w:cs/>
        </w:rPr>
        <w:t>พนักงานราชการทั้งหมด ณ วันที่ 1 กันยายน 2554</w:t>
      </w:r>
    </w:p>
    <w:p w:rsidR="008745D7" w:rsidRDefault="00982DFB" w:rsidP="009E1FE9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DC233F">
        <w:rPr>
          <w:rFonts w:asciiTheme="majorBidi" w:hAnsiTheme="majorBidi" w:cstheme="majorBidi" w:hint="cs"/>
          <w:sz w:val="36"/>
          <w:szCs w:val="36"/>
          <w:cs/>
        </w:rPr>
        <w:t>ช่อง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>ค่าตอบแทนรวม</w:t>
      </w:r>
      <w:r w:rsidR="009E1FE9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>คือ ค่าตอบแทนของพนักงานราชการ</w:t>
      </w:r>
      <w:r w:rsidR="008745D7">
        <w:rPr>
          <w:rFonts w:asciiTheme="majorBidi" w:hAnsiTheme="majorBidi" w:cstheme="majorBidi" w:hint="cs"/>
          <w:sz w:val="36"/>
          <w:szCs w:val="36"/>
          <w:cs/>
        </w:rPr>
        <w:t>ทั้งหมดที่</w:t>
      </w:r>
      <w:r>
        <w:rPr>
          <w:rFonts w:asciiTheme="majorBidi" w:hAnsiTheme="majorBidi" w:cstheme="majorBidi" w:hint="cs"/>
          <w:sz w:val="36"/>
          <w:szCs w:val="36"/>
          <w:cs/>
        </w:rPr>
        <w:t>มีตัวอยู่ในวันที่ 1กันยายน 2554</w:t>
      </w:r>
      <w:r w:rsidR="00BB5C16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8745D7">
        <w:rPr>
          <w:rFonts w:asciiTheme="majorBidi" w:hAnsiTheme="majorBidi" w:cstheme="majorBidi" w:hint="cs"/>
          <w:sz w:val="36"/>
          <w:szCs w:val="36"/>
          <w:cs/>
        </w:rPr>
        <w:t>รวมกัน เช่น ในหน่วยงานท่าน มี นาย ก ข ค รวมกันทั้งหมด 3 คน เงินเดือนคนละ 9530 บาท ค่าตอบแทนรวมจะเท่ากับ 9530+9530+9530 ในที่นี้จึงเท่ากับ 28590 บาท</w:t>
      </w:r>
    </w:p>
    <w:p w:rsidR="00EB28C0" w:rsidRDefault="00EB0D88" w:rsidP="009E1FE9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>ช่อง</w:t>
      </w:r>
      <w:r w:rsidR="00EB28C0">
        <w:rPr>
          <w:rFonts w:asciiTheme="majorBidi" w:hAnsiTheme="majorBidi" w:cstheme="majorBidi" w:hint="cs"/>
          <w:sz w:val="36"/>
          <w:szCs w:val="36"/>
          <w:cs/>
        </w:rPr>
        <w:t xml:space="preserve">ร้อยละที่ใช้ในการเลื่อน 4 </w:t>
      </w:r>
      <w:r w:rsidR="00EB28C0">
        <w:rPr>
          <w:rFonts w:asciiTheme="majorBidi" w:hAnsiTheme="majorBidi" w:cstheme="majorBidi"/>
          <w:sz w:val="36"/>
          <w:szCs w:val="36"/>
        </w:rPr>
        <w:t>%</w:t>
      </w:r>
      <w:r w:rsidR="00EB28C0">
        <w:rPr>
          <w:rFonts w:asciiTheme="majorBidi" w:hAnsiTheme="majorBidi" w:cstheme="majorBidi" w:hint="cs"/>
          <w:sz w:val="36"/>
          <w:szCs w:val="36"/>
          <w:cs/>
        </w:rPr>
        <w:t xml:space="preserve"> คือ</w:t>
      </w:r>
      <w:r>
        <w:rPr>
          <w:rFonts w:asciiTheme="majorBidi" w:hAnsiTheme="majorBidi" w:cstheme="majorBidi" w:hint="cs"/>
          <w:sz w:val="36"/>
          <w:szCs w:val="36"/>
          <w:cs/>
        </w:rPr>
        <w:t>การนำ</w:t>
      </w:r>
      <w:r w:rsidR="009E1FE9">
        <w:rPr>
          <w:rFonts w:asciiTheme="majorBidi" w:hAnsiTheme="majorBidi" w:cstheme="majorBidi" w:hint="cs"/>
          <w:sz w:val="36"/>
          <w:szCs w:val="36"/>
          <w:cs/>
        </w:rPr>
        <w:t xml:space="preserve"> ช่อง</w:t>
      </w:r>
      <w:r>
        <w:rPr>
          <w:rFonts w:asciiTheme="majorBidi" w:hAnsiTheme="majorBidi" w:cstheme="majorBidi" w:hint="cs"/>
          <w:sz w:val="36"/>
          <w:szCs w:val="36"/>
          <w:cs/>
        </w:rPr>
        <w:t>ค่าตอบแทนรวม</w:t>
      </w:r>
      <w:r w:rsidR="009E1FE9">
        <w:rPr>
          <w:rFonts w:asciiTheme="majorBidi" w:hAnsiTheme="majorBidi" w:cstheme="majorBidi" w:hint="cs"/>
          <w:sz w:val="36"/>
          <w:szCs w:val="36"/>
          <w:cs/>
        </w:rPr>
        <w:t>(2)</w:t>
      </w:r>
      <w:r>
        <w:rPr>
          <w:rFonts w:asciiTheme="majorBidi" w:hAnsiTheme="majorBidi" w:cstheme="majorBidi" w:hint="cs"/>
          <w:sz w:val="36"/>
          <w:szCs w:val="36"/>
          <w:cs/>
        </w:rPr>
        <w:t xml:space="preserve"> คูณด้วย 4 หารด้วย 100</w:t>
      </w:r>
      <w:r w:rsidR="00EB28C0">
        <w:rPr>
          <w:rFonts w:asciiTheme="majorBidi" w:hAnsiTheme="majorBidi" w:cstheme="majorBidi" w:hint="cs"/>
          <w:sz w:val="36"/>
          <w:szCs w:val="36"/>
          <w:cs/>
        </w:rPr>
        <w:t xml:space="preserve"> ในที่นี้จะเท่ากับ 28590 คูณด้วย 4</w:t>
      </w:r>
      <w:r w:rsidR="00EB28C0">
        <w:rPr>
          <w:rFonts w:asciiTheme="majorBidi" w:hAnsiTheme="majorBidi" w:cstheme="majorBidi"/>
          <w:sz w:val="36"/>
          <w:szCs w:val="36"/>
        </w:rPr>
        <w:t>%</w:t>
      </w:r>
      <w:r w:rsidR="00EB28C0">
        <w:rPr>
          <w:rFonts w:asciiTheme="majorBidi" w:hAnsiTheme="majorBidi" w:cstheme="majorBidi" w:hint="cs"/>
          <w:sz w:val="36"/>
          <w:szCs w:val="36"/>
          <w:cs/>
        </w:rPr>
        <w:t xml:space="preserve"> จึงเท่ากับ 1143.60</w:t>
      </w:r>
    </w:p>
    <w:p w:rsidR="00EB28C0" w:rsidRDefault="009E1FE9" w:rsidP="009E1FE9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cs/>
        </w:rPr>
        <w:t>ช่อง</w:t>
      </w:r>
      <w:r w:rsidR="00EB28C0">
        <w:rPr>
          <w:rFonts w:asciiTheme="majorBidi" w:hAnsiTheme="majorBidi" w:cstheme="majorBidi" w:hint="cs"/>
          <w:sz w:val="36"/>
          <w:szCs w:val="36"/>
          <w:cs/>
        </w:rPr>
        <w:t>ใช้ไป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 xml:space="preserve"> คือจำนวนเงินที่ใช้ไปทั้งหมดในการเล</w:t>
      </w:r>
      <w:r>
        <w:rPr>
          <w:rFonts w:asciiTheme="majorBidi" w:hAnsiTheme="majorBidi" w:cstheme="majorBidi" w:hint="cs"/>
          <w:sz w:val="36"/>
          <w:szCs w:val="36"/>
          <w:cs/>
        </w:rPr>
        <w:t>ื่อนค่าตอบแทน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>พนักงานราชการในหน่วยงานของท่าน</w:t>
      </w:r>
    </w:p>
    <w:p w:rsidR="00DF0FCE" w:rsidRPr="00DF0FCE" w:rsidRDefault="00DC233F" w:rsidP="009E1FE9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6"/>
          <w:szCs w:val="36"/>
          <w:cs/>
        </w:rPr>
      </w:pPr>
      <w:r>
        <w:rPr>
          <w:rFonts w:asciiTheme="majorBidi" w:hAnsiTheme="majorBidi" w:cstheme="majorBidi" w:hint="cs"/>
          <w:sz w:val="36"/>
          <w:szCs w:val="36"/>
          <w:cs/>
        </w:rPr>
        <w:t>ช่อง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>วงเงินเหลือ คือ</w:t>
      </w:r>
      <w:r w:rsidR="00EB0D88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EB0D88" w:rsidRPr="00EB0D88">
        <w:rPr>
          <w:rFonts w:asciiTheme="majorBidi" w:hAnsiTheme="majorBidi" w:cstheme="majorBidi" w:hint="cs"/>
          <w:sz w:val="36"/>
          <w:szCs w:val="36"/>
          <w:cs/>
        </w:rPr>
        <w:t>นำช่อง</w:t>
      </w:r>
      <w:r w:rsidR="00DF0FCE" w:rsidRPr="00EB0D88">
        <w:rPr>
          <w:rFonts w:asciiTheme="majorBidi" w:hAnsiTheme="majorBidi" w:cstheme="majorBidi" w:hint="cs"/>
          <w:sz w:val="36"/>
          <w:szCs w:val="36"/>
          <w:u w:val="single"/>
          <w:cs/>
        </w:rPr>
        <w:t>วงเงินที่นำวงเงิน</w:t>
      </w:r>
      <w:r w:rsidR="00EB0D88" w:rsidRPr="00EB0D88">
        <w:rPr>
          <w:rFonts w:asciiTheme="majorBidi" w:hAnsiTheme="majorBidi" w:cstheme="majorBidi" w:hint="cs"/>
          <w:sz w:val="36"/>
          <w:szCs w:val="36"/>
          <w:u w:val="single"/>
          <w:cs/>
        </w:rPr>
        <w:t xml:space="preserve"> </w:t>
      </w:r>
      <w:r w:rsidR="00DF0FCE" w:rsidRPr="00EB0D88">
        <w:rPr>
          <w:rFonts w:asciiTheme="majorBidi" w:hAnsiTheme="majorBidi" w:cstheme="majorBidi" w:hint="cs"/>
          <w:sz w:val="36"/>
          <w:szCs w:val="36"/>
          <w:u w:val="single"/>
          <w:cs/>
        </w:rPr>
        <w:t xml:space="preserve">4 </w:t>
      </w:r>
      <w:r w:rsidR="00DF0FCE" w:rsidRPr="00EB0D88">
        <w:rPr>
          <w:rFonts w:asciiTheme="majorBidi" w:hAnsiTheme="majorBidi" w:cstheme="majorBidi"/>
          <w:sz w:val="36"/>
          <w:szCs w:val="36"/>
          <w:u w:val="single"/>
        </w:rPr>
        <w:t xml:space="preserve">% </w:t>
      </w:r>
      <w:r w:rsidR="00DF0FCE" w:rsidRPr="00EB0D88">
        <w:rPr>
          <w:rFonts w:asciiTheme="majorBidi" w:hAnsiTheme="majorBidi" w:cstheme="majorBidi" w:hint="cs"/>
          <w:sz w:val="36"/>
          <w:szCs w:val="36"/>
          <w:u w:val="single"/>
          <w:cs/>
        </w:rPr>
        <w:t>ของค่าตอบแทนรวม</w:t>
      </w:r>
      <w:r w:rsidR="00EB0D88">
        <w:rPr>
          <w:rFonts w:asciiTheme="majorBidi" w:hAnsiTheme="majorBidi" w:cstheme="majorBidi" w:hint="cs"/>
          <w:sz w:val="36"/>
          <w:szCs w:val="36"/>
          <w:cs/>
        </w:rPr>
        <w:t>หักออ</w:t>
      </w:r>
      <w:r>
        <w:rPr>
          <w:rFonts w:asciiTheme="majorBidi" w:hAnsiTheme="majorBidi" w:cstheme="majorBidi" w:hint="cs"/>
          <w:sz w:val="36"/>
          <w:szCs w:val="36"/>
          <w:cs/>
        </w:rPr>
        <w:t>ก</w:t>
      </w:r>
      <w:r w:rsidR="00EB0D88">
        <w:rPr>
          <w:rFonts w:asciiTheme="majorBidi" w:hAnsiTheme="majorBidi" w:cstheme="majorBidi" w:hint="cs"/>
          <w:sz w:val="36"/>
          <w:szCs w:val="36"/>
          <w:cs/>
        </w:rPr>
        <w:t xml:space="preserve"> </w:t>
      </w:r>
      <w:r w:rsidR="00DF0FCE" w:rsidRPr="00EB0D88">
        <w:rPr>
          <w:rFonts w:asciiTheme="majorBidi" w:hAnsiTheme="majorBidi" w:cstheme="majorBidi" w:hint="cs"/>
          <w:sz w:val="36"/>
          <w:szCs w:val="36"/>
          <w:cs/>
        </w:rPr>
        <w:t>ด้วย</w:t>
      </w:r>
      <w:r w:rsidR="00EB0D88" w:rsidRPr="00EB0D88">
        <w:rPr>
          <w:rFonts w:asciiTheme="majorBidi" w:hAnsiTheme="majorBidi" w:cstheme="majorBidi" w:hint="cs"/>
          <w:sz w:val="36"/>
          <w:szCs w:val="36"/>
          <w:cs/>
        </w:rPr>
        <w:t>ช่อง</w:t>
      </w:r>
      <w:r w:rsidR="00EB0D88">
        <w:rPr>
          <w:rFonts w:asciiTheme="majorBidi" w:hAnsiTheme="majorBidi" w:cstheme="majorBidi" w:hint="cs"/>
          <w:sz w:val="36"/>
          <w:szCs w:val="36"/>
          <w:u w:val="single"/>
          <w:cs/>
        </w:rPr>
        <w:t xml:space="preserve"> </w:t>
      </w:r>
      <w:r w:rsidR="00DF0FCE" w:rsidRPr="00EB0D88">
        <w:rPr>
          <w:rFonts w:asciiTheme="majorBidi" w:hAnsiTheme="majorBidi" w:cstheme="majorBidi" w:hint="cs"/>
          <w:sz w:val="36"/>
          <w:szCs w:val="36"/>
          <w:u w:val="single"/>
          <w:cs/>
        </w:rPr>
        <w:t>วงเงินที่ใช้ไป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 xml:space="preserve"> โดยวงเงินเหลือไม่ควรที่จะติดลบ </w:t>
      </w:r>
      <w:r w:rsidR="00EB0D88">
        <w:rPr>
          <w:rFonts w:asciiTheme="majorBidi" w:hAnsiTheme="majorBidi" w:cstheme="majorBidi" w:hint="cs"/>
          <w:sz w:val="36"/>
          <w:szCs w:val="36"/>
          <w:cs/>
        </w:rPr>
        <w:t>และเป็นหน้าที่ของหน่วยงานของที่จะบริหารจัดการ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>วงเงินให้เพียงพอต่อการเลื่อน</w:t>
      </w:r>
      <w:r w:rsidR="00EB0D88">
        <w:rPr>
          <w:rFonts w:asciiTheme="majorBidi" w:hAnsiTheme="majorBidi" w:cstheme="majorBidi" w:hint="cs"/>
          <w:sz w:val="36"/>
          <w:szCs w:val="36"/>
          <w:cs/>
        </w:rPr>
        <w:t>ค่าตอบแทนใน</w:t>
      </w:r>
      <w:r w:rsidR="00DF0FCE">
        <w:rPr>
          <w:rFonts w:asciiTheme="majorBidi" w:hAnsiTheme="majorBidi" w:cstheme="majorBidi" w:hint="cs"/>
          <w:sz w:val="36"/>
          <w:szCs w:val="36"/>
          <w:cs/>
        </w:rPr>
        <w:t>ครั้งนี้</w:t>
      </w:r>
      <w:bookmarkEnd w:id="0"/>
    </w:p>
    <w:sectPr w:rsidR="00DF0FCE" w:rsidRPr="00DF0F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C7CFB"/>
    <w:multiLevelType w:val="hybridMultilevel"/>
    <w:tmpl w:val="F000D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ED"/>
    <w:rsid w:val="001C2C94"/>
    <w:rsid w:val="00310CED"/>
    <w:rsid w:val="0070300B"/>
    <w:rsid w:val="008745D7"/>
    <w:rsid w:val="00982DFB"/>
    <w:rsid w:val="009E1FE9"/>
    <w:rsid w:val="00BB5C16"/>
    <w:rsid w:val="00DC233F"/>
    <w:rsid w:val="00DD5579"/>
    <w:rsid w:val="00DF0FCE"/>
    <w:rsid w:val="00EB0D88"/>
    <w:rsid w:val="00EB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6</cp:revision>
  <dcterms:created xsi:type="dcterms:W3CDTF">2011-09-01T10:21:00Z</dcterms:created>
  <dcterms:modified xsi:type="dcterms:W3CDTF">2011-09-02T09:58:00Z</dcterms:modified>
</cp:coreProperties>
</file>